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3FAE" w14:textId="77777777" w:rsidR="000E1637" w:rsidRDefault="000E1637" w:rsidP="000E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color w:val="000000"/>
          <w:sz w:val="24"/>
          <w:szCs w:val="24"/>
        </w:rPr>
        <w:t>CALL FOR APPLICATIONS</w:t>
      </w:r>
    </w:p>
    <w:p w14:paraId="3856D7D8" w14:textId="77777777" w:rsidR="000E1637" w:rsidRDefault="000E1637" w:rsidP="000E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color w:val="000000"/>
          <w:sz w:val="24"/>
          <w:szCs w:val="24"/>
        </w:rPr>
        <w:t>MA IN NATIONALISM STUDIES</w:t>
      </w:r>
    </w:p>
    <w:p w14:paraId="76A346F1" w14:textId="77777777" w:rsidR="001F2443" w:rsidRDefault="008C6627" w:rsidP="000E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hyperlink r:id="rId6" w:history="1">
        <w:r w:rsidR="001F2443" w:rsidRPr="00537B87">
          <w:rPr>
            <w:rStyle w:val="Hyperlink"/>
            <w:rFonts w:ascii="Arial" w:eastAsia="Times New Roman" w:hAnsi="Arial" w:cs="Arial"/>
            <w:b/>
            <w:sz w:val="24"/>
            <w:szCs w:val="24"/>
          </w:rPr>
          <w:t>https://nationalism.ceu.edu/apply-now-0</w:t>
        </w:r>
      </w:hyperlink>
    </w:p>
    <w:p w14:paraId="72F337FA" w14:textId="735D14A1" w:rsidR="0082350D" w:rsidRDefault="008C662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7" w:history="1">
        <w:r w:rsidR="0082350D" w:rsidRPr="00FD6A2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Apply for a free institutional TOEFL language test by December 3!</w:t>
        </w:r>
      </w:hyperlink>
    </w:p>
    <w:p w14:paraId="70E584B5" w14:textId="05F068DA" w:rsidR="000E1637" w:rsidRPr="000E1637" w:rsidRDefault="00DB52B2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0E1637"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pplication deadline</w:t>
      </w:r>
      <w:r w:rsidR="00F85DD7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r w:rsidR="000E1637"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31, 2019</w:t>
      </w:r>
    </w:p>
    <w:p w14:paraId="30210905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Check the application requirements </w:t>
      </w:r>
      <w:hyperlink r:id="rId8" w:tgtFrame="_blank" w:history="1">
        <w:r w:rsidRPr="000E1637">
          <w:rPr>
            <w:rFonts w:ascii="Arial" w:eastAsia="Times New Roman" w:hAnsi="Arial" w:cs="Arial"/>
            <w:b/>
            <w:bCs/>
            <w:color w:val="00A9D5"/>
            <w:sz w:val="24"/>
            <w:szCs w:val="24"/>
            <w:u w:val="single"/>
          </w:rPr>
          <w:t>here</w:t>
        </w:r>
      </w:hyperlink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7E63C2A1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----------------------------------------------------------------------------------------------------</w:t>
      </w:r>
    </w:p>
    <w:p w14:paraId="542E9512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Want to see behind today’s most pressing issues of nationalism?</w:t>
      </w:r>
    </w:p>
    <w:p w14:paraId="1A19B3AD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Apply by January 31 for a scholarship and study in a US and European accredited MA program at a bi-campus university in Budapest and Vienna. Take a look at our award winning Budapest campus inclu</w:t>
      </w:r>
      <w:bookmarkStart w:id="0" w:name="_GoBack"/>
      <w:bookmarkEnd w:id="0"/>
      <w:r w:rsidRPr="000E1637">
        <w:rPr>
          <w:rFonts w:ascii="Arial" w:eastAsia="Times New Roman" w:hAnsi="Arial" w:cs="Arial"/>
          <w:color w:val="000000"/>
          <w:sz w:val="24"/>
          <w:szCs w:val="24"/>
        </w:rPr>
        <w:t>ding the unique library, and our dormitory. Be part of our diverse student body taught by an international faculty</w:t>
      </w:r>
    </w:p>
    <w:p w14:paraId="670EA90B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Founded by Ernest Gellner, CEU’s Nationalism Studies Program is one of the few programs in the world dedicated to the study of nationalism, migration, populist politics, ethnic conflict, prejudice, self-determination, populism, minority protection, and language and citizenship rights. </w:t>
      </w:r>
    </w:p>
    <w:p w14:paraId="387809DA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Fostering critical and cross-discipline approaches, our international faculty brings together a wide spectrum of expertise, such as political science, history, sociology, international relations, anthropology, social theory, social psychology and legal studies.</w:t>
      </w:r>
    </w:p>
    <w:p w14:paraId="701EB786" w14:textId="77777777" w:rsid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You will receive advanced methodological training in applied social sciences, and benefit from research opportunities, conferences and lectures, as well as field trips and study visits.</w:t>
      </w:r>
    </w:p>
    <w:p w14:paraId="65738CE2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Funding</w:t>
      </w:r>
    </w:p>
    <w:p w14:paraId="1CF0A806" w14:textId="77777777" w:rsidR="000E1637" w:rsidRPr="000E1637" w:rsidRDefault="000E1637" w:rsidP="000E1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CEU Master’s Scholarships: 100% of the tuition fee, health insurance; a monthly stipend of HUF 96,000 (approx. EUR 310) or HUF 50,000 (approx. EUR 160)</w:t>
      </w:r>
    </w:p>
    <w:p w14:paraId="576AB390" w14:textId="77777777" w:rsidR="000E1637" w:rsidRPr="000E1637" w:rsidRDefault="000E1637" w:rsidP="000E1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CEU Master's Tuition Award: up to 100% of the tuition fee; health insurance for the official duration of the program</w:t>
      </w:r>
    </w:p>
    <w:p w14:paraId="33777CCC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 In the academic year 2018/2019, all our students received CEU funding.</w:t>
      </w:r>
    </w:p>
    <w:p w14:paraId="09FB5DA7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77B76847" wp14:editId="522872BD">
            <wp:extent cx="4542155" cy="2717165"/>
            <wp:effectExtent l="0" t="0" r="0" b="6985"/>
            <wp:docPr id="2" name="Picture 2" descr="https://nationalism.ceu.edu/sites/nationalism.ceu.hu/files/styles/panopoly_image_original/public/media_browser/funding_1.png?itok=8-V8VT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ionalism.ceu.edu/sites/nationalism.ceu.hu/files/styles/panopoly_image_original/public/media_browser/funding_1.png?itok=8-V8VTJ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8459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your program</w:t>
      </w:r>
    </w:p>
    <w:p w14:paraId="5E95F20B" w14:textId="562A174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="00D44BF2">
        <w:rPr>
          <w:rFonts w:ascii="Arial" w:eastAsia="Times New Roman" w:hAnsi="Arial" w:cs="Arial"/>
          <w:color w:val="000000"/>
          <w:sz w:val="24"/>
          <w:szCs w:val="24"/>
        </w:rPr>
        <w:t xml:space="preserve">MA </w:t>
      </w:r>
      <w:r w:rsidRPr="000E1637">
        <w:rPr>
          <w:rFonts w:ascii="Arial" w:eastAsia="Times New Roman" w:hAnsi="Arial" w:cs="Arial"/>
          <w:color w:val="000000"/>
          <w:sz w:val="24"/>
          <w:szCs w:val="24"/>
        </w:rPr>
        <w:t>program comes in two formats. The one-year degree is designed for candidates with a four-year bachelor’s degree, while the two-year version is primarily for graduates with a three-year bachelor’s degree.</w:t>
      </w:r>
    </w:p>
    <w:p w14:paraId="3973742D" w14:textId="77777777" w:rsidR="000E1637" w:rsidRPr="000E1637" w:rsidRDefault="000E1637" w:rsidP="000E1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MA in Nationalism Studies / 1 YEAR</w:t>
      </w:r>
    </w:p>
    <w:p w14:paraId="1D3CB692" w14:textId="77777777" w:rsidR="000E1637" w:rsidRPr="000E1637" w:rsidRDefault="000E1637" w:rsidP="000E1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MA in Nationalism Studies / 2 YEARS</w:t>
      </w:r>
    </w:p>
    <w:p w14:paraId="3D34B8CF" w14:textId="77777777" w:rsidR="000E1637" w:rsidRPr="000E1637" w:rsidRDefault="000E1637" w:rsidP="000E1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PhD (Minor in Nationalism Studies under the auspices of the Nationalism Studies Program and the Doctoral School of Political Science, Public Policy and International Relations</w:t>
      </w:r>
    </w:p>
    <w:p w14:paraId="2AA2B8C3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will study</w:t>
      </w:r>
    </w:p>
    <w:p w14:paraId="3F96E955" w14:textId="77777777" w:rsidR="000E1637" w:rsidRPr="000E1637" w:rsidRDefault="000E1637" w:rsidP="000E1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The global challenge of migration</w:t>
      </w:r>
    </w:p>
    <w:p w14:paraId="1B822937" w14:textId="77777777" w:rsidR="000E1637" w:rsidRPr="000E1637" w:rsidRDefault="000E1637" w:rsidP="000E1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Populism and right-wing politics</w:t>
      </w:r>
    </w:p>
    <w:p w14:paraId="6B73D375" w14:textId="77777777" w:rsidR="000E1637" w:rsidRPr="000E1637" w:rsidRDefault="000E1637" w:rsidP="000E1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The sociology and social psychology of ethnic prejudice</w:t>
      </w:r>
    </w:p>
    <w:p w14:paraId="55841D59" w14:textId="77777777" w:rsidR="000E1637" w:rsidRPr="000E1637" w:rsidRDefault="000E1637" w:rsidP="000E1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Transnational citizenship and diasporas</w:t>
      </w:r>
    </w:p>
    <w:p w14:paraId="4866C443" w14:textId="77777777" w:rsidR="000E1637" w:rsidRPr="000E1637" w:rsidRDefault="000E1637" w:rsidP="000E1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Nationalist politics and democracy</w:t>
      </w:r>
    </w:p>
    <w:p w14:paraId="29840B85" w14:textId="77777777" w:rsidR="000E1637" w:rsidRPr="000E1637" w:rsidRDefault="000E1637" w:rsidP="000E1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Anthropological approaches to race and ethnicity</w:t>
      </w:r>
    </w:p>
    <w:p w14:paraId="49BAA43D" w14:textId="77777777" w:rsidR="000E1637" w:rsidRPr="000E1637" w:rsidRDefault="000E1637" w:rsidP="000E1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Religious nationalism</w:t>
      </w:r>
    </w:p>
    <w:p w14:paraId="183B9779" w14:textId="77777777" w:rsidR="000E1637" w:rsidRPr="000E1637" w:rsidRDefault="000E1637" w:rsidP="000E1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Self-determination and international minority protection</w:t>
      </w:r>
    </w:p>
    <w:p w14:paraId="412EB23B" w14:textId="77777777" w:rsidR="000E1637" w:rsidRPr="000E1637" w:rsidRDefault="000E1637" w:rsidP="000E1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Jews and Roma in comparative perspective</w:t>
      </w:r>
    </w:p>
    <w:p w14:paraId="377860E5" w14:textId="77777777" w:rsidR="000E1637" w:rsidRPr="000E1637" w:rsidRDefault="000E1637" w:rsidP="000E16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Nationalism in Southeastern Europe</w:t>
      </w:r>
    </w:p>
    <w:p w14:paraId="2029F468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Check our full curriculum </w:t>
      </w:r>
      <w:hyperlink r:id="rId10" w:tgtFrame="_blank" w:history="1">
        <w:r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here</w:t>
        </w:r>
      </w:hyperlink>
      <w:r w:rsidRPr="000E163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91EAA3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Take a look at the </w:t>
      </w:r>
      <w:hyperlink r:id="rId11" w:tgtFrame="_blank" w:history="1">
        <w:r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theses submitted by our masters students</w:t>
        </w:r>
      </w:hyperlink>
      <w:r w:rsidRPr="000E163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CE3332C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Where it will take you </w:t>
      </w:r>
    </w:p>
    <w:p w14:paraId="632F1585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i/>
          <w:iCs/>
          <w:color w:val="000000"/>
          <w:sz w:val="24"/>
          <w:szCs w:val="24"/>
        </w:rPr>
        <w:t>Alumni employment statistics</w:t>
      </w:r>
    </w:p>
    <w:p w14:paraId="205976F2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4C69BBE" wp14:editId="0251B520">
            <wp:extent cx="4906645" cy="2485390"/>
            <wp:effectExtent l="0" t="0" r="8255" b="0"/>
            <wp:docPr id="1" name="Picture 1" descr="https://nationalism.ceu.edu/sites/nationalism.ceu.hu/files/styles/panopoly_image_original/public/media_browser/alumni_4.png?itok=IdXckz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ionalism.ceu.edu/sites/nationalism.ceu.hu/files/styles/panopoly_image_original/public/media_browser/alumni_4.png?itok=IdXckz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DD69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Our Faculty</w:t>
      </w:r>
    </w:p>
    <w:p w14:paraId="3E1EC12A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3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Rogers Brubaker</w:t>
        </w:r>
      </w:hyperlink>
    </w:p>
    <w:p w14:paraId="3CE52EB1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4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Will Kymlicka</w:t>
        </w:r>
      </w:hyperlink>
    </w:p>
    <w:p w14:paraId="3F3D0C40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5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Michael Stewart</w:t>
        </w:r>
      </w:hyperlink>
    </w:p>
    <w:p w14:paraId="240BC5D3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6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Christian Joppke</w:t>
        </w:r>
      </w:hyperlink>
    </w:p>
    <w:p w14:paraId="72B0E992" w14:textId="19D13951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7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Florian Bieber</w:t>
        </w:r>
      </w:hyperlink>
    </w:p>
    <w:p w14:paraId="07FD6F8B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8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Antal Orkeny</w:t>
        </w:r>
      </w:hyperlink>
    </w:p>
    <w:p w14:paraId="20ACD162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9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Daniel Bochsler</w:t>
        </w:r>
      </w:hyperlink>
    </w:p>
    <w:p w14:paraId="20E964AF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20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Andras Kovacs</w:t>
        </w:r>
      </w:hyperlink>
    </w:p>
    <w:p w14:paraId="34C85D60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21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Maria Kovacs</w:t>
        </w:r>
      </w:hyperlink>
    </w:p>
    <w:p w14:paraId="05B2F083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22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Michael Miller</w:t>
        </w:r>
      </w:hyperlink>
    </w:p>
    <w:p w14:paraId="3CC193C1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23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Andras Pap</w:t>
        </w:r>
      </w:hyperlink>
    </w:p>
    <w:p w14:paraId="694E157F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24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Szabolcs Pogonyi</w:t>
        </w:r>
      </w:hyperlink>
    </w:p>
    <w:p w14:paraId="739BA6CA" w14:textId="77777777" w:rsidR="000E1637" w:rsidRPr="000E1637" w:rsidRDefault="008C6627" w:rsidP="000E16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25" w:tgtFrame="_blank" w:history="1">
        <w:r w:rsidR="000E1637"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Luca Varadi</w:t>
        </w:r>
      </w:hyperlink>
    </w:p>
    <w:p w14:paraId="355A84AD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CEU?</w:t>
      </w:r>
    </w:p>
    <w:p w14:paraId="6CA0ACE6" w14:textId="77777777" w:rsidR="000E1637" w:rsidRPr="000E1637" w:rsidRDefault="000E1637" w:rsidP="000E16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Students and faculty from 115 countries</w:t>
      </w:r>
    </w:p>
    <w:p w14:paraId="6B15DB67" w14:textId="77777777" w:rsidR="000E1637" w:rsidRPr="000E1637" w:rsidRDefault="000E1637" w:rsidP="000E16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Alumni on 6 continents in top positions</w:t>
      </w:r>
    </w:p>
    <w:p w14:paraId="408EF554" w14:textId="77777777" w:rsidR="000E1637" w:rsidRPr="000E1637" w:rsidRDefault="000E1637" w:rsidP="000E16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Accredited in the U.S. and Hungary</w:t>
      </w:r>
    </w:p>
    <w:p w14:paraId="47667B8B" w14:textId="77777777" w:rsidR="000E1637" w:rsidRPr="000E1637" w:rsidRDefault="000E1637" w:rsidP="000E16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8:1 student/faculty ratio</w:t>
      </w:r>
    </w:p>
    <w:p w14:paraId="419E7024" w14:textId="77777777" w:rsidR="000E1637" w:rsidRPr="000E1637" w:rsidRDefault="000E1637" w:rsidP="000E16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Bi-campus university based in Budapest and Vienna, the heart of Europe</w:t>
      </w:r>
    </w:p>
    <w:p w14:paraId="7640FD73" w14:textId="77777777" w:rsidR="000E1637" w:rsidRPr="000E1637" w:rsidRDefault="000E1637" w:rsidP="000E16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Generous scholarships available</w:t>
      </w:r>
    </w:p>
    <w:p w14:paraId="364825F4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Meet the community</w:t>
      </w:r>
    </w:p>
    <w:p w14:paraId="08E4E12E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Want a sneak peek into life on campus? Check what the </w:t>
      </w:r>
      <w:hyperlink r:id="rId26" w:tgtFrame="_blank" w:history="1">
        <w:r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department</w:t>
        </w:r>
      </w:hyperlink>
      <w:r w:rsidRPr="000E1637">
        <w:rPr>
          <w:rFonts w:ascii="Arial" w:eastAsia="Times New Roman" w:hAnsi="Arial" w:cs="Arial"/>
          <w:color w:val="000000"/>
          <w:sz w:val="24"/>
          <w:szCs w:val="24"/>
        </w:rPr>
        <w:t> and </w:t>
      </w:r>
      <w:hyperlink r:id="rId27" w:tgtFrame="_blank" w:history="1">
        <w:r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CEU</w:t>
        </w:r>
      </w:hyperlink>
      <w:r w:rsidRPr="000E1637">
        <w:rPr>
          <w:rFonts w:ascii="Arial" w:eastAsia="Times New Roman" w:hAnsi="Arial" w:cs="Arial"/>
          <w:color w:val="000000"/>
          <w:sz w:val="24"/>
          <w:szCs w:val="24"/>
        </w:rPr>
        <w:t> have in store for students all year round. For first-hand experiences, connect with </w:t>
      </w:r>
      <w:hyperlink r:id="rId28" w:tgtFrame="_blank" w:history="1">
        <w:r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CEU students and alumni</w:t>
        </w:r>
      </w:hyperlink>
      <w:r w:rsidRPr="000E1637">
        <w:rPr>
          <w:rFonts w:ascii="Arial" w:eastAsia="Times New Roman" w:hAnsi="Arial" w:cs="Arial"/>
          <w:color w:val="000000"/>
          <w:sz w:val="24"/>
          <w:szCs w:val="24"/>
        </w:rPr>
        <w:t> or catch up with our </w:t>
      </w:r>
      <w:hyperlink r:id="rId29" w:tgtFrame="_blank" w:history="1">
        <w:r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#MyCEU series</w:t>
        </w:r>
      </w:hyperlink>
      <w:r w:rsidRPr="000E1637">
        <w:rPr>
          <w:rFonts w:ascii="Arial" w:eastAsia="Times New Roman" w:hAnsi="Arial" w:cs="Arial"/>
          <w:color w:val="000000"/>
          <w:sz w:val="24"/>
          <w:szCs w:val="24"/>
        </w:rPr>
        <w:t>, where students, staff and faculty tell their CEU story.</w:t>
      </w:r>
    </w:p>
    <w:p w14:paraId="4F9F4587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Apply by</w:t>
      </w:r>
    </w:p>
    <w:p w14:paraId="2C3B1F24" w14:textId="77777777" w:rsidR="000E1637" w:rsidRPr="000E1637" w:rsidRDefault="000E1637" w:rsidP="000E16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November 29, 2018 for the </w:t>
      </w:r>
      <w:hyperlink r:id="rId30" w:tgtFrame="_blank" w:history="1">
        <w:r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institutional TOEFL test</w:t>
        </w:r>
      </w:hyperlink>
    </w:p>
    <w:p w14:paraId="73266C69" w14:textId="77777777" w:rsidR="000E1637" w:rsidRPr="000E1637" w:rsidRDefault="000E1637" w:rsidP="000E16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January 31, 2019 for master’s and PhD studies with </w:t>
      </w:r>
      <w:hyperlink r:id="rId31" w:tgtFrame="_blank" w:history="1">
        <w:r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financial aid </w:t>
        </w:r>
      </w:hyperlink>
    </w:p>
    <w:p w14:paraId="2419EB29" w14:textId="77777777" w:rsidR="000E1637" w:rsidRPr="000E1637" w:rsidRDefault="000E1637" w:rsidP="000E16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May 1, 2019 for self-financing master’s studies </w:t>
      </w:r>
    </w:p>
    <w:p w14:paraId="115F56D8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Have questions? </w:t>
      </w:r>
    </w:p>
    <w:p w14:paraId="119352DF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Write to us at </w:t>
      </w:r>
      <w:hyperlink r:id="rId32" w:history="1">
        <w:r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kissp@ceu.edu</w:t>
        </w:r>
      </w:hyperlink>
      <w:r w:rsidRPr="000E1637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BDEE38A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Our faculty and staff are happy to help you with questions related to research plans as well as the application procedure.</w:t>
      </w:r>
    </w:p>
    <w:p w14:paraId="10CC1D9F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b/>
          <w:bCs/>
          <w:color w:val="000000"/>
          <w:sz w:val="24"/>
          <w:szCs w:val="24"/>
        </w:rPr>
        <w:t>CEU today and tomorrow </w:t>
      </w:r>
    </w:p>
    <w:p w14:paraId="0199133D" w14:textId="77777777" w:rsidR="000E1637" w:rsidRPr="000E1637" w:rsidRDefault="000E1637" w:rsidP="000E163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37">
        <w:rPr>
          <w:rFonts w:ascii="Arial" w:eastAsia="Times New Roman" w:hAnsi="Arial" w:cs="Arial"/>
          <w:color w:val="000000"/>
          <w:sz w:val="24"/>
          <w:szCs w:val="24"/>
        </w:rPr>
        <w:t>Find out </w:t>
      </w:r>
      <w:hyperlink r:id="rId33" w:tgtFrame="_blank" w:history="1">
        <w:r w:rsidRPr="000E1637">
          <w:rPr>
            <w:rFonts w:ascii="Arial" w:eastAsia="Times New Roman" w:hAnsi="Arial" w:cs="Arial"/>
            <w:color w:val="00A9D5"/>
            <w:sz w:val="24"/>
            <w:szCs w:val="24"/>
            <w:u w:val="single"/>
          </w:rPr>
          <w:t>here</w:t>
        </w:r>
      </w:hyperlink>
      <w:r w:rsidRPr="000E1637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  <w:r w:rsidRPr="000E1637">
        <w:rPr>
          <w:rFonts w:ascii="Arial" w:eastAsia="Times New Roman" w:hAnsi="Arial" w:cs="Arial"/>
          <w:color w:val="000000"/>
          <w:sz w:val="24"/>
          <w:szCs w:val="24"/>
        </w:rPr>
        <w:t>how recent changes to Hungary’s higher education legislation may affect future CEU students. In all circumstances, you can apply to CEU with confidence and look forward to studying for a master’s or doctoral degree in a welcoming and world-class academic community! </w:t>
      </w:r>
    </w:p>
    <w:p w14:paraId="6883C0A8" w14:textId="77777777" w:rsidR="00EF1EE5" w:rsidRDefault="00EF1EE5" w:rsidP="000E1637">
      <w:pPr>
        <w:jc w:val="both"/>
      </w:pPr>
    </w:p>
    <w:p w14:paraId="062379F0" w14:textId="77777777" w:rsidR="00830B61" w:rsidRDefault="00830B61">
      <w:pPr>
        <w:jc w:val="both"/>
      </w:pPr>
    </w:p>
    <w:sectPr w:rsidR="0083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AA2"/>
    <w:multiLevelType w:val="multilevel"/>
    <w:tmpl w:val="36C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17E79"/>
    <w:multiLevelType w:val="multilevel"/>
    <w:tmpl w:val="713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255E5"/>
    <w:multiLevelType w:val="multilevel"/>
    <w:tmpl w:val="1342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87906"/>
    <w:multiLevelType w:val="multilevel"/>
    <w:tmpl w:val="7F6C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40F45"/>
    <w:multiLevelType w:val="multilevel"/>
    <w:tmpl w:val="D87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E055D"/>
    <w:multiLevelType w:val="multilevel"/>
    <w:tmpl w:val="0076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81B30"/>
    <w:multiLevelType w:val="multilevel"/>
    <w:tmpl w:val="65E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37"/>
    <w:rsid w:val="000E1637"/>
    <w:rsid w:val="001B5CEA"/>
    <w:rsid w:val="001F2443"/>
    <w:rsid w:val="0082350D"/>
    <w:rsid w:val="00830B61"/>
    <w:rsid w:val="008C6627"/>
    <w:rsid w:val="00D44BF2"/>
    <w:rsid w:val="00DB52B2"/>
    <w:rsid w:val="00EB5A21"/>
    <w:rsid w:val="00EF1EE5"/>
    <w:rsid w:val="00F85DD7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4092"/>
  <w15:chartTrackingRefBased/>
  <w15:docId w15:val="{B345EC99-B1AF-4785-BDE0-B11FADE4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6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1637"/>
    <w:rPr>
      <w:b/>
      <w:bCs/>
    </w:rPr>
  </w:style>
  <w:style w:type="paragraph" w:customStyle="1" w:styleId="paragraph">
    <w:name w:val="paragraph"/>
    <w:basedOn w:val="Normal"/>
    <w:rsid w:val="000E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163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D6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ism.ceu.edu/admissions-requirements" TargetMode="External"/><Relationship Id="rId13" Type="http://schemas.openxmlformats.org/officeDocument/2006/relationships/hyperlink" Target="https://people.ceu.edu/rogers_brubaker" TargetMode="External"/><Relationship Id="rId18" Type="http://schemas.openxmlformats.org/officeDocument/2006/relationships/hyperlink" Target="https://people.ceu.edu/antal_orkeny" TargetMode="External"/><Relationship Id="rId26" Type="http://schemas.openxmlformats.org/officeDocument/2006/relationships/hyperlink" Target="https://www.youtube.com/watch?v=9Vuk_8pHGVk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ople.ceu.edu/maria-m_kovac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ationalism.ceu.edu/apply-now-0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people.ceu.edu/florian_bieber" TargetMode="External"/><Relationship Id="rId25" Type="http://schemas.openxmlformats.org/officeDocument/2006/relationships/hyperlink" Target="https://people.ceu.edu/luca_varadi" TargetMode="External"/><Relationship Id="rId33" Type="http://schemas.openxmlformats.org/officeDocument/2006/relationships/hyperlink" Target="https://www.ceu.edu/admissions/legislation-fa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ople.ceu.edu/christian_joppke" TargetMode="External"/><Relationship Id="rId20" Type="http://schemas.openxmlformats.org/officeDocument/2006/relationships/hyperlink" Target="https://people.ceu.edu/andras_kovacs" TargetMode="External"/><Relationship Id="rId29" Type="http://schemas.openxmlformats.org/officeDocument/2006/relationships/hyperlink" Target="https://www.facebook.com/pg/StudyatCEU/photos/?tab=album&amp;album_id=9181151116429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tionalism.ceu.edu/apply-now-0" TargetMode="External"/><Relationship Id="rId11" Type="http://schemas.openxmlformats.org/officeDocument/2006/relationships/hyperlink" Target="http://sierra.ceu.edu/search/X?SEARCH=%22CEU+Nationalism+Studies+master+theses%22&amp;submit=Submit&amp;b=&amp;l=&amp;Db=&amp;m=v&amp;SORT=B" TargetMode="External"/><Relationship Id="rId24" Type="http://schemas.openxmlformats.org/officeDocument/2006/relationships/hyperlink" Target="https://people.ceu.edu/szabolcs_pogonyi" TargetMode="External"/><Relationship Id="rId32" Type="http://schemas.openxmlformats.org/officeDocument/2006/relationships/hyperlink" Target="mailto:nationalism@ce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ople.ceu.edu/michael_stewart" TargetMode="External"/><Relationship Id="rId23" Type="http://schemas.openxmlformats.org/officeDocument/2006/relationships/hyperlink" Target="https://people.ceu.edu/andras-laszlo_pap" TargetMode="External"/><Relationship Id="rId28" Type="http://schemas.openxmlformats.org/officeDocument/2006/relationships/hyperlink" Target="https://www.ceu.edu/connect" TargetMode="External"/><Relationship Id="rId10" Type="http://schemas.openxmlformats.org/officeDocument/2006/relationships/hyperlink" Target="https://courses.ceu.edu/node/27/courses" TargetMode="External"/><Relationship Id="rId19" Type="http://schemas.openxmlformats.org/officeDocument/2006/relationships/hyperlink" Target="https://people.ceu.edu/daniel_bochsler" TargetMode="External"/><Relationship Id="rId31" Type="http://schemas.openxmlformats.org/officeDocument/2006/relationships/hyperlink" Target="https://www.ceu.edu/financiala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eople.ceu.edu/will_kymlicka" TargetMode="External"/><Relationship Id="rId22" Type="http://schemas.openxmlformats.org/officeDocument/2006/relationships/hyperlink" Target="https://people.ceu.edu/michael-laurence_miller" TargetMode="External"/><Relationship Id="rId27" Type="http://schemas.openxmlformats.org/officeDocument/2006/relationships/hyperlink" Target="https://www.youtube.com/watch?v=nR97ZZ72CJ0" TargetMode="External"/><Relationship Id="rId30" Type="http://schemas.openxmlformats.org/officeDocument/2006/relationships/hyperlink" Target="https://www.ceu.edu/institutional-toefl-registratio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8AC2-440B-4AAF-9C24-88C67B42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908</Words>
  <Characters>5179</Characters>
  <Application>Microsoft Office Word</Application>
  <DocSecurity>0</DocSecurity>
  <Lines>43</Lines>
  <Paragraphs>12</Paragraphs>
  <ScaleCrop>false</ScaleCrop>
  <Company>CEU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Szabolcs</cp:lastModifiedBy>
  <cp:revision>12</cp:revision>
  <dcterms:created xsi:type="dcterms:W3CDTF">2018-11-29T15:35:00Z</dcterms:created>
  <dcterms:modified xsi:type="dcterms:W3CDTF">2018-11-30T11:41:00Z</dcterms:modified>
</cp:coreProperties>
</file>