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119" w:rsidRDefault="00304119" w:rsidP="00304119">
      <w:pPr>
        <w:spacing w:before="100" w:beforeAutospacing="1" w:after="100" w:afterAutospacing="1"/>
        <w:rPr>
          <w:rFonts w:ascii="Calibri" w:hAnsi="Calibri"/>
          <w:b/>
          <w:color w:val="000000"/>
          <w:lang w:val="en-US"/>
        </w:rPr>
      </w:pPr>
      <w:proofErr w:type="spellStart"/>
      <w:r>
        <w:rPr>
          <w:rFonts w:ascii="Calibri" w:hAnsi="Calibri"/>
          <w:b/>
          <w:color w:val="000000"/>
          <w:lang w:val="en-US"/>
        </w:rPr>
        <w:t>Tommaso</w:t>
      </w:r>
      <w:proofErr w:type="spellEnd"/>
      <w:r>
        <w:rPr>
          <w:rFonts w:ascii="Calibri" w:hAnsi="Calibri"/>
          <w:b/>
          <w:color w:val="000000"/>
          <w:lang w:val="en-US"/>
        </w:rPr>
        <w:t xml:space="preserve"> Milani</w:t>
      </w:r>
      <w:bookmarkStart w:id="0" w:name="_GoBack"/>
      <w:bookmarkEnd w:id="0"/>
    </w:p>
    <w:p w:rsidR="00304119" w:rsidRDefault="00304119" w:rsidP="00304119">
      <w:pPr>
        <w:spacing w:before="100" w:beforeAutospacing="1" w:after="100" w:afterAutospacing="1"/>
        <w:rPr>
          <w:color w:val="000000"/>
          <w:lang w:val="en-US"/>
        </w:rPr>
      </w:pPr>
      <w:r>
        <w:rPr>
          <w:rFonts w:ascii="Calibri" w:hAnsi="Calibri"/>
          <w:b/>
          <w:color w:val="000000"/>
          <w:lang w:val="en-US"/>
        </w:rPr>
        <w:t>Queering multilingualism and politics: Regimes of mobility, citizenship and (in</w:t>
      </w:r>
      <w:proofErr w:type="gramStart"/>
      <w:r>
        <w:rPr>
          <w:rFonts w:ascii="Calibri" w:hAnsi="Calibri"/>
          <w:b/>
          <w:color w:val="000000"/>
          <w:lang w:val="en-US"/>
        </w:rPr>
        <w:t>)visibility</w:t>
      </w:r>
      <w:proofErr w:type="gramEnd"/>
    </w:p>
    <w:p w:rsidR="00304119" w:rsidRDefault="00304119" w:rsidP="00304119">
      <w:pPr>
        <w:spacing w:before="100" w:beforeAutospacing="1" w:after="100" w:afterAutospacing="1"/>
        <w:rPr>
          <w:color w:val="000000"/>
          <w:lang w:val="en-US"/>
        </w:rPr>
      </w:pPr>
      <w:r>
        <w:rPr>
          <w:rFonts w:ascii="Calibri" w:hAnsi="Calibri"/>
          <w:color w:val="000000"/>
          <w:lang w:val="en-US"/>
        </w:rPr>
        <w:t xml:space="preserve">This presentation focuses on the intersections of mobility, sexuality and citizenship, and the role played by multilingualism and </w:t>
      </w:r>
      <w:proofErr w:type="spellStart"/>
      <w:r>
        <w:rPr>
          <w:rFonts w:ascii="Calibri" w:hAnsi="Calibri"/>
          <w:color w:val="000000"/>
          <w:lang w:val="en-US"/>
        </w:rPr>
        <w:t>multisemioticity</w:t>
      </w:r>
      <w:proofErr w:type="spellEnd"/>
      <w:r>
        <w:rPr>
          <w:rFonts w:ascii="Calibri" w:hAnsi="Calibri"/>
          <w:color w:val="000000"/>
          <w:lang w:val="en-US"/>
        </w:rPr>
        <w:t xml:space="preserve"> in mediating such relationships. Arguments </w:t>
      </w:r>
      <w:proofErr w:type="gramStart"/>
      <w:r>
        <w:rPr>
          <w:rFonts w:ascii="Calibri" w:hAnsi="Calibri"/>
          <w:color w:val="000000"/>
          <w:lang w:val="en-US"/>
        </w:rPr>
        <w:t>are illustrated</w:t>
      </w:r>
      <w:proofErr w:type="gramEnd"/>
      <w:r>
        <w:rPr>
          <w:rFonts w:ascii="Calibri" w:hAnsi="Calibri"/>
          <w:color w:val="000000"/>
          <w:lang w:val="en-US"/>
        </w:rPr>
        <w:t xml:space="preserve"> via a detailed analysis of multilingual practices in Israel/Palestine. Critical attention is paid to the double-binds inherent in a liberal politics of citizenship that dispenses rights and recognition on the basis of (self-</w:t>
      </w:r>
      <w:proofErr w:type="gramStart"/>
      <w:r>
        <w:rPr>
          <w:rFonts w:ascii="Calibri" w:hAnsi="Calibri"/>
          <w:color w:val="000000"/>
          <w:lang w:val="en-US"/>
        </w:rPr>
        <w:t>)ascription</w:t>
      </w:r>
      <w:proofErr w:type="gramEnd"/>
      <w:r>
        <w:rPr>
          <w:rFonts w:ascii="Calibri" w:hAnsi="Calibri"/>
          <w:color w:val="000000"/>
          <w:lang w:val="en-US"/>
        </w:rPr>
        <w:t xml:space="preserve"> to pre-determined sexual identity categories.</w:t>
      </w:r>
    </w:p>
    <w:p w:rsidR="0089448B" w:rsidRPr="00304119" w:rsidRDefault="00304119">
      <w:pPr>
        <w:rPr>
          <w:lang w:val="en-US"/>
        </w:rPr>
      </w:pPr>
    </w:p>
    <w:sectPr w:rsidR="0089448B" w:rsidRPr="003041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19"/>
    <w:rsid w:val="00304119"/>
    <w:rsid w:val="00841AAA"/>
    <w:rsid w:val="0093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378D3-5BCA-42C5-B6A5-0C2E8F5A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04119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6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WU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Klingseis, Katharina</dc:creator>
  <cp:keywords/>
  <dc:description/>
  <cp:lastModifiedBy>Klingseis, Katharina</cp:lastModifiedBy>
  <cp:revision>1</cp:revision>
  <dcterms:created xsi:type="dcterms:W3CDTF">2017-10-04T08:52:00Z</dcterms:created>
  <dcterms:modified xsi:type="dcterms:W3CDTF">2017-10-04T08:54:00Z</dcterms:modified>
</cp:coreProperties>
</file>