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EFAA" w14:textId="77777777" w:rsidR="006F12BE" w:rsidRPr="009471F8" w:rsidRDefault="006F12BE" w:rsidP="00365F1A">
      <w:pPr>
        <w:jc w:val="right"/>
        <w:rPr>
          <w:sz w:val="22"/>
          <w:szCs w:val="22"/>
        </w:rPr>
      </w:pPr>
    </w:p>
    <w:p w14:paraId="7EDB39DA" w14:textId="1DA379CF" w:rsidR="005E6927" w:rsidRPr="009471F8" w:rsidRDefault="00365F1A" w:rsidP="00365F1A">
      <w:pPr>
        <w:jc w:val="right"/>
        <w:rPr>
          <w:sz w:val="22"/>
          <w:szCs w:val="22"/>
        </w:rPr>
      </w:pPr>
      <w:bookmarkStart w:id="0" w:name="_Hlk56431207"/>
      <w:r w:rsidRPr="009471F8">
        <w:rPr>
          <w:sz w:val="22"/>
          <w:szCs w:val="22"/>
        </w:rPr>
        <w:t xml:space="preserve">Graz </w:t>
      </w:r>
      <w:r w:rsidR="001411AF" w:rsidRPr="009471F8">
        <w:rPr>
          <w:sz w:val="22"/>
          <w:szCs w:val="22"/>
        </w:rPr>
        <w:t>– Wien</w:t>
      </w:r>
      <w:r w:rsidR="004C59DD" w:rsidRPr="009471F8">
        <w:rPr>
          <w:sz w:val="22"/>
          <w:szCs w:val="22"/>
        </w:rPr>
        <w:t xml:space="preserve">, </w:t>
      </w:r>
      <w:r w:rsidR="000D4C27">
        <w:rPr>
          <w:sz w:val="22"/>
          <w:szCs w:val="22"/>
        </w:rPr>
        <w:t>0</w:t>
      </w:r>
      <w:r w:rsidR="006B3673">
        <w:rPr>
          <w:sz w:val="22"/>
          <w:szCs w:val="22"/>
        </w:rPr>
        <w:t>2</w:t>
      </w:r>
      <w:r w:rsidR="00F15BD0" w:rsidRPr="009471F8">
        <w:rPr>
          <w:sz w:val="22"/>
          <w:szCs w:val="22"/>
        </w:rPr>
        <w:t xml:space="preserve">. </w:t>
      </w:r>
      <w:r w:rsidR="00007BAC" w:rsidRPr="009471F8">
        <w:rPr>
          <w:sz w:val="22"/>
          <w:szCs w:val="22"/>
        </w:rPr>
        <w:t>0</w:t>
      </w:r>
      <w:r w:rsidR="006B3673">
        <w:rPr>
          <w:sz w:val="22"/>
          <w:szCs w:val="22"/>
        </w:rPr>
        <w:t>4</w:t>
      </w:r>
      <w:r w:rsidR="00F15BD0" w:rsidRPr="009471F8">
        <w:rPr>
          <w:sz w:val="22"/>
          <w:szCs w:val="22"/>
        </w:rPr>
        <w:t>. 202</w:t>
      </w:r>
      <w:r w:rsidR="000D4C27">
        <w:rPr>
          <w:sz w:val="22"/>
          <w:szCs w:val="22"/>
        </w:rPr>
        <w:t>4</w:t>
      </w:r>
    </w:p>
    <w:p w14:paraId="3B474C05" w14:textId="77777777" w:rsidR="00E261DB" w:rsidRPr="009471F8" w:rsidRDefault="00E261DB" w:rsidP="000E4A51">
      <w:pPr>
        <w:rPr>
          <w:sz w:val="22"/>
          <w:szCs w:val="22"/>
        </w:rPr>
      </w:pPr>
    </w:p>
    <w:p w14:paraId="393C1DFB" w14:textId="77777777" w:rsidR="006F12BE" w:rsidRPr="009471F8" w:rsidRDefault="006F12BE" w:rsidP="000E4A51">
      <w:pPr>
        <w:rPr>
          <w:sz w:val="22"/>
          <w:szCs w:val="22"/>
        </w:rPr>
      </w:pPr>
    </w:p>
    <w:p w14:paraId="5256E892" w14:textId="77777777" w:rsidR="00E261DB" w:rsidRPr="009471F8" w:rsidRDefault="00E261DB" w:rsidP="000E4A51">
      <w:pPr>
        <w:rPr>
          <w:sz w:val="22"/>
          <w:szCs w:val="22"/>
        </w:rPr>
      </w:pPr>
      <w:r w:rsidRPr="009471F8">
        <w:rPr>
          <w:sz w:val="22"/>
          <w:szCs w:val="22"/>
        </w:rPr>
        <w:t>Sehr geehrte Mitglieder, Freundinnen und Freunde der Archäologie!</w:t>
      </w:r>
    </w:p>
    <w:p w14:paraId="6B250054" w14:textId="77777777" w:rsidR="00E261DB" w:rsidRPr="009471F8" w:rsidRDefault="00E261DB" w:rsidP="000E4A51">
      <w:pPr>
        <w:rPr>
          <w:sz w:val="22"/>
          <w:szCs w:val="22"/>
        </w:rPr>
      </w:pPr>
    </w:p>
    <w:p w14:paraId="058A87D0" w14:textId="1707A946" w:rsidR="00B964AA" w:rsidRDefault="006B3673" w:rsidP="000E4A51">
      <w:pPr>
        <w:rPr>
          <w:sz w:val="22"/>
          <w:szCs w:val="22"/>
        </w:rPr>
      </w:pPr>
      <w:r>
        <w:rPr>
          <w:sz w:val="22"/>
          <w:szCs w:val="22"/>
        </w:rPr>
        <w:t>Wir</w:t>
      </w:r>
      <w:r w:rsidR="000D4C27">
        <w:rPr>
          <w:sz w:val="22"/>
          <w:szCs w:val="22"/>
        </w:rPr>
        <w:t xml:space="preserve"> übermitteln wir die </w:t>
      </w:r>
    </w:p>
    <w:p w14:paraId="2E88DC41" w14:textId="77777777" w:rsidR="00261758" w:rsidRPr="009471F8" w:rsidRDefault="00261758" w:rsidP="00007BAC">
      <w:pPr>
        <w:rPr>
          <w:sz w:val="22"/>
          <w:szCs w:val="22"/>
        </w:rPr>
      </w:pPr>
    </w:p>
    <w:p w14:paraId="12B9E4B5" w14:textId="77777777" w:rsidR="006B3673" w:rsidRDefault="00007BAC" w:rsidP="00007BAC">
      <w:pPr>
        <w:rPr>
          <w:b/>
          <w:bCs/>
          <w:sz w:val="22"/>
          <w:szCs w:val="22"/>
        </w:rPr>
      </w:pPr>
      <w:r w:rsidRPr="00B964AA">
        <w:rPr>
          <w:b/>
          <w:bCs/>
          <w:sz w:val="22"/>
          <w:szCs w:val="22"/>
        </w:rPr>
        <w:t>Einladung z</w:t>
      </w:r>
      <w:r w:rsidR="006B3673">
        <w:rPr>
          <w:b/>
          <w:bCs/>
          <w:sz w:val="22"/>
          <w:szCs w:val="22"/>
        </w:rPr>
        <w:t xml:space="preserve">u den weiteren </w:t>
      </w:r>
      <w:r w:rsidR="00B964AA" w:rsidRPr="00B964AA">
        <w:rPr>
          <w:b/>
          <w:bCs/>
          <w:sz w:val="22"/>
          <w:szCs w:val="22"/>
        </w:rPr>
        <w:t>V</w:t>
      </w:r>
      <w:r w:rsidR="006B3673">
        <w:rPr>
          <w:b/>
          <w:bCs/>
          <w:sz w:val="22"/>
          <w:szCs w:val="22"/>
        </w:rPr>
        <w:t xml:space="preserve">ereinsabenden im Frühjahr 2024, </w:t>
      </w:r>
    </w:p>
    <w:p w14:paraId="53766B1A" w14:textId="0087B22C" w:rsidR="00007BAC" w:rsidRDefault="006B3673" w:rsidP="00007BA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auch Nicht-Mitglieder sind herzlich willkommen!</w:t>
      </w:r>
    </w:p>
    <w:p w14:paraId="00F794D9" w14:textId="77777777" w:rsidR="006A784D" w:rsidRDefault="006A784D" w:rsidP="00007BAC">
      <w:pPr>
        <w:rPr>
          <w:b/>
          <w:bCs/>
          <w:sz w:val="22"/>
          <w:szCs w:val="22"/>
        </w:rPr>
      </w:pPr>
    </w:p>
    <w:p w14:paraId="3515F87D" w14:textId="48D51304" w:rsidR="00007BAC" w:rsidRPr="009471F8" w:rsidRDefault="00007BAC" w:rsidP="00007BAC">
      <w:pPr>
        <w:rPr>
          <w:b/>
          <w:sz w:val="22"/>
          <w:szCs w:val="22"/>
        </w:rPr>
      </w:pPr>
      <w:r w:rsidRPr="009471F8">
        <w:rPr>
          <w:b/>
          <w:sz w:val="22"/>
          <w:szCs w:val="22"/>
        </w:rPr>
        <w:t xml:space="preserve">Donnerstag </w:t>
      </w:r>
      <w:r w:rsidR="006B3673">
        <w:rPr>
          <w:b/>
          <w:sz w:val="22"/>
          <w:szCs w:val="22"/>
        </w:rPr>
        <w:t>18</w:t>
      </w:r>
      <w:r w:rsidRPr="009471F8">
        <w:rPr>
          <w:b/>
          <w:sz w:val="22"/>
          <w:szCs w:val="22"/>
        </w:rPr>
        <w:t xml:space="preserve">. </w:t>
      </w:r>
      <w:r w:rsidR="006B3673">
        <w:rPr>
          <w:b/>
          <w:sz w:val="22"/>
          <w:szCs w:val="22"/>
        </w:rPr>
        <w:t>April</w:t>
      </w:r>
      <w:r w:rsidRPr="009471F8">
        <w:rPr>
          <w:b/>
          <w:sz w:val="22"/>
          <w:szCs w:val="22"/>
        </w:rPr>
        <w:t xml:space="preserve"> 202</w:t>
      </w:r>
      <w:r w:rsidR="000D4C27">
        <w:rPr>
          <w:b/>
          <w:sz w:val="22"/>
          <w:szCs w:val="22"/>
        </w:rPr>
        <w:t>4</w:t>
      </w:r>
      <w:r w:rsidRPr="009471F8">
        <w:rPr>
          <w:b/>
          <w:sz w:val="22"/>
          <w:szCs w:val="22"/>
        </w:rPr>
        <w:t>, 18h</w:t>
      </w:r>
      <w:r w:rsidR="006B3673">
        <w:rPr>
          <w:b/>
          <w:sz w:val="22"/>
          <w:szCs w:val="22"/>
        </w:rPr>
        <w:t>30</w:t>
      </w:r>
    </w:p>
    <w:p w14:paraId="26EA9AF8" w14:textId="0B4A0B70" w:rsidR="00007BAC" w:rsidRDefault="00B964AA" w:rsidP="00007BAC">
      <w:pPr>
        <w:rPr>
          <w:sz w:val="22"/>
          <w:szCs w:val="22"/>
        </w:rPr>
      </w:pPr>
      <w:bookmarkStart w:id="1" w:name="_Hlk155175680"/>
      <w:r>
        <w:rPr>
          <w:sz w:val="22"/>
          <w:szCs w:val="22"/>
        </w:rPr>
        <w:t>Bezirksmuseum Josefstadt, Schmidgasse 18, 1080 Wien</w:t>
      </w:r>
    </w:p>
    <w:p w14:paraId="32A57AF1" w14:textId="6BA77CF8" w:rsidR="006B3673" w:rsidRPr="006B3673" w:rsidRDefault="006B3673" w:rsidP="00007BAC">
      <w:pPr>
        <w:rPr>
          <w:b/>
          <w:bCs/>
          <w:sz w:val="22"/>
          <w:szCs w:val="22"/>
        </w:rPr>
      </w:pPr>
      <w:r w:rsidRPr="006B3673">
        <w:rPr>
          <w:b/>
          <w:bCs/>
          <w:sz w:val="22"/>
          <w:szCs w:val="22"/>
        </w:rPr>
        <w:t>Univ.-Prof. Dr. Peter Scherrer</w:t>
      </w:r>
      <w:r>
        <w:rPr>
          <w:b/>
          <w:bCs/>
          <w:sz w:val="22"/>
          <w:szCs w:val="22"/>
        </w:rPr>
        <w:t xml:space="preserve"> (Univ. Graz):</w:t>
      </w:r>
    </w:p>
    <w:p w14:paraId="0A4ED331" w14:textId="15D2D8F4" w:rsidR="006B3673" w:rsidRDefault="006B3673" w:rsidP="00007BAC">
      <w:pPr>
        <w:rPr>
          <w:sz w:val="22"/>
          <w:szCs w:val="22"/>
        </w:rPr>
      </w:pPr>
      <w:r>
        <w:rPr>
          <w:sz w:val="22"/>
          <w:szCs w:val="22"/>
        </w:rPr>
        <w:t>Vom „</w:t>
      </w:r>
      <w:proofErr w:type="spellStart"/>
      <w:r>
        <w:rPr>
          <w:sz w:val="22"/>
          <w:szCs w:val="22"/>
        </w:rPr>
        <w:t>Lararium</w:t>
      </w:r>
      <w:proofErr w:type="spellEnd"/>
      <w:r>
        <w:rPr>
          <w:sz w:val="22"/>
          <w:szCs w:val="22"/>
        </w:rPr>
        <w:t xml:space="preserve">“ zu Heiligtümern auf privatem Boden –Römische Hauskulte im Wandel </w:t>
      </w:r>
    </w:p>
    <w:bookmarkEnd w:id="1"/>
    <w:p w14:paraId="1147ECFB" w14:textId="77777777" w:rsidR="00B964AA" w:rsidRDefault="00B964AA" w:rsidP="00007BAC">
      <w:pPr>
        <w:rPr>
          <w:sz w:val="22"/>
          <w:szCs w:val="22"/>
        </w:rPr>
      </w:pPr>
    </w:p>
    <w:p w14:paraId="400448B8" w14:textId="7F669128" w:rsidR="006B3673" w:rsidRDefault="006B3673" w:rsidP="00007BAC">
      <w:pPr>
        <w:rPr>
          <w:b/>
          <w:sz w:val="22"/>
          <w:szCs w:val="22"/>
        </w:rPr>
      </w:pPr>
    </w:p>
    <w:p w14:paraId="1F596223" w14:textId="7E871F24" w:rsidR="006B3673" w:rsidRPr="006B3673" w:rsidRDefault="006B3673" w:rsidP="006B3673">
      <w:pPr>
        <w:rPr>
          <w:b/>
          <w:sz w:val="22"/>
          <w:szCs w:val="22"/>
        </w:rPr>
      </w:pPr>
      <w:r w:rsidRPr="006B3673">
        <w:rPr>
          <w:b/>
          <w:sz w:val="22"/>
          <w:szCs w:val="22"/>
        </w:rPr>
        <w:t xml:space="preserve">Donnerstag </w:t>
      </w:r>
      <w:r w:rsidR="001B0C02">
        <w:rPr>
          <w:b/>
          <w:sz w:val="22"/>
          <w:szCs w:val="22"/>
        </w:rPr>
        <w:t>6</w:t>
      </w:r>
      <w:r w:rsidRPr="006B3673">
        <w:rPr>
          <w:b/>
          <w:sz w:val="22"/>
          <w:szCs w:val="22"/>
        </w:rPr>
        <w:t xml:space="preserve">. </w:t>
      </w:r>
      <w:r w:rsidR="001B0C02">
        <w:rPr>
          <w:b/>
          <w:sz w:val="22"/>
          <w:szCs w:val="22"/>
        </w:rPr>
        <w:t>Juni</w:t>
      </w:r>
      <w:r w:rsidRPr="006B3673">
        <w:rPr>
          <w:b/>
          <w:sz w:val="22"/>
          <w:szCs w:val="22"/>
        </w:rPr>
        <w:t xml:space="preserve"> 2024, 18h30</w:t>
      </w:r>
    </w:p>
    <w:p w14:paraId="43647D39" w14:textId="77777777" w:rsidR="006B3673" w:rsidRPr="006B3673" w:rsidRDefault="006B3673" w:rsidP="006B3673">
      <w:pPr>
        <w:rPr>
          <w:bCs/>
          <w:sz w:val="22"/>
          <w:szCs w:val="22"/>
        </w:rPr>
      </w:pPr>
      <w:r w:rsidRPr="006B3673">
        <w:rPr>
          <w:bCs/>
          <w:sz w:val="22"/>
          <w:szCs w:val="22"/>
        </w:rPr>
        <w:t>Bezirksmuseum Josefstadt, Schmidgasse 18, 1080 Wien</w:t>
      </w:r>
    </w:p>
    <w:p w14:paraId="541269A1" w14:textId="2221C4D0" w:rsidR="00007BAC" w:rsidRPr="00B964AA" w:rsidRDefault="006B3673" w:rsidP="006B367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Priv.-</w:t>
      </w:r>
      <w:proofErr w:type="spellStart"/>
      <w:r>
        <w:rPr>
          <w:b/>
          <w:sz w:val="22"/>
          <w:szCs w:val="22"/>
        </w:rPr>
        <w:t>Doz</w:t>
      </w:r>
      <w:proofErr w:type="spellEnd"/>
      <w:r>
        <w:rPr>
          <w:b/>
          <w:sz w:val="22"/>
          <w:szCs w:val="22"/>
        </w:rPr>
        <w:t xml:space="preserve">. Dr. Andreas </w:t>
      </w:r>
      <w:proofErr w:type="spellStart"/>
      <w:r>
        <w:rPr>
          <w:b/>
          <w:sz w:val="22"/>
          <w:szCs w:val="22"/>
        </w:rPr>
        <w:t>Konecny</w:t>
      </w:r>
      <w:proofErr w:type="spellEnd"/>
      <w:r w:rsidR="00937F1B">
        <w:rPr>
          <w:b/>
          <w:sz w:val="22"/>
          <w:szCs w:val="22"/>
        </w:rPr>
        <w:t xml:space="preserve"> </w:t>
      </w:r>
      <w:r w:rsidR="00B964AA" w:rsidRPr="00B964AA">
        <w:rPr>
          <w:b/>
          <w:sz w:val="22"/>
          <w:szCs w:val="22"/>
        </w:rPr>
        <w:t xml:space="preserve">(Univ. </w:t>
      </w:r>
      <w:r>
        <w:rPr>
          <w:b/>
          <w:sz w:val="22"/>
          <w:szCs w:val="22"/>
        </w:rPr>
        <w:t>Graz</w:t>
      </w:r>
      <w:r w:rsidR="00B964AA" w:rsidRPr="00B964AA">
        <w:rPr>
          <w:b/>
          <w:sz w:val="22"/>
          <w:szCs w:val="22"/>
        </w:rPr>
        <w:t>)</w:t>
      </w:r>
    </w:p>
    <w:p w14:paraId="616B276B" w14:textId="568DF7DB" w:rsidR="00007BAC" w:rsidRPr="009471F8" w:rsidRDefault="006B3673" w:rsidP="00007BAC">
      <w:pPr>
        <w:rPr>
          <w:b/>
          <w:sz w:val="22"/>
          <w:szCs w:val="22"/>
        </w:rPr>
      </w:pPr>
      <w:r>
        <w:t>Einführung in die Problematik des neuen Denkmalschutzgesetzes mit anschließender Diskussion</w:t>
      </w:r>
    </w:p>
    <w:bookmarkEnd w:id="0"/>
    <w:p w14:paraId="4A3C961A" w14:textId="20C297B9" w:rsidR="006A784D" w:rsidRDefault="006A784D" w:rsidP="000E4A51">
      <w:pPr>
        <w:rPr>
          <w:sz w:val="22"/>
          <w:szCs w:val="22"/>
        </w:rPr>
      </w:pPr>
    </w:p>
    <w:p w14:paraId="6443608F" w14:textId="07DC2B50" w:rsidR="001B0C02" w:rsidRDefault="001B0C02" w:rsidP="000E4A51">
      <w:pPr>
        <w:rPr>
          <w:sz w:val="22"/>
          <w:szCs w:val="22"/>
        </w:rPr>
      </w:pPr>
    </w:p>
    <w:p w14:paraId="24765BFA" w14:textId="7364C67A" w:rsidR="001B0C02" w:rsidRDefault="001B0C02" w:rsidP="000E4A5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Allen TeilnehmerInnen</w:t>
      </w:r>
      <w:proofErr w:type="gramEnd"/>
      <w:r>
        <w:rPr>
          <w:sz w:val="22"/>
          <w:szCs w:val="22"/>
        </w:rPr>
        <w:t xml:space="preserve"> an der Exkursion nach Bulgarien wünschen wir eine sonnige Fahrt und viele eindrucksvolle Erlebnisse!</w:t>
      </w:r>
    </w:p>
    <w:p w14:paraId="7C1F21B0" w14:textId="515C6861" w:rsidR="001B0C02" w:rsidRDefault="001B0C02" w:rsidP="000E4A51">
      <w:pPr>
        <w:rPr>
          <w:sz w:val="22"/>
          <w:szCs w:val="22"/>
        </w:rPr>
      </w:pPr>
    </w:p>
    <w:p w14:paraId="611D2C6D" w14:textId="401620F6" w:rsidR="001B0C02" w:rsidRDefault="001B0C02" w:rsidP="000E4A51">
      <w:pPr>
        <w:rPr>
          <w:sz w:val="22"/>
          <w:szCs w:val="22"/>
        </w:rPr>
      </w:pPr>
      <w:r>
        <w:rPr>
          <w:sz w:val="22"/>
          <w:szCs w:val="22"/>
        </w:rPr>
        <w:t>Das Römische Österreich 46, 2023 wird im Laufe des April an alle Mitglieder verschickt.</w:t>
      </w:r>
    </w:p>
    <w:p w14:paraId="7EE408B6" w14:textId="77777777" w:rsidR="001B0C02" w:rsidRDefault="001B0C02" w:rsidP="000E4A51">
      <w:pPr>
        <w:rPr>
          <w:sz w:val="22"/>
          <w:szCs w:val="22"/>
        </w:rPr>
      </w:pPr>
    </w:p>
    <w:p w14:paraId="11573379" w14:textId="77777777" w:rsidR="006A784D" w:rsidRDefault="006A784D" w:rsidP="000E4A51">
      <w:pPr>
        <w:rPr>
          <w:sz w:val="22"/>
          <w:szCs w:val="22"/>
        </w:rPr>
      </w:pPr>
    </w:p>
    <w:p w14:paraId="595E5C22" w14:textId="77777777" w:rsidR="005A7F51" w:rsidRPr="009471F8" w:rsidRDefault="006F12BE" w:rsidP="000E4A51">
      <w:pPr>
        <w:rPr>
          <w:sz w:val="22"/>
          <w:szCs w:val="22"/>
        </w:rPr>
      </w:pPr>
      <w:r w:rsidRPr="009471F8">
        <w:rPr>
          <w:sz w:val="22"/>
          <w:szCs w:val="22"/>
        </w:rPr>
        <w:t>Mit herzlichen Grüßen im Namen des Vorstandes</w:t>
      </w:r>
    </w:p>
    <w:p w14:paraId="14016084" w14:textId="77777777" w:rsidR="005A7F51" w:rsidRPr="009471F8" w:rsidRDefault="005A7F51" w:rsidP="000E4A51">
      <w:pPr>
        <w:rPr>
          <w:sz w:val="22"/>
          <w:szCs w:val="22"/>
        </w:rPr>
      </w:pPr>
    </w:p>
    <w:p w14:paraId="13E06B77" w14:textId="77777777" w:rsidR="005A7F51" w:rsidRPr="009471F8" w:rsidRDefault="005A7F51" w:rsidP="000E4A51">
      <w:pPr>
        <w:rPr>
          <w:sz w:val="22"/>
          <w:szCs w:val="22"/>
        </w:rPr>
      </w:pPr>
    </w:p>
    <w:p w14:paraId="238780F6" w14:textId="61572E34" w:rsidR="00A655CD" w:rsidRPr="009471F8" w:rsidRDefault="00562492" w:rsidP="000E4A51">
      <w:pPr>
        <w:rPr>
          <w:sz w:val="22"/>
          <w:szCs w:val="22"/>
        </w:rPr>
      </w:pPr>
      <w:r w:rsidRPr="009471F8">
        <w:rPr>
          <w:sz w:val="22"/>
          <w:szCs w:val="22"/>
        </w:rPr>
        <w:t xml:space="preserve">  </w:t>
      </w:r>
      <w:r w:rsidR="002C4702" w:rsidRPr="009471F8">
        <w:rPr>
          <w:noProof/>
          <w:sz w:val="22"/>
          <w:szCs w:val="22"/>
        </w:rPr>
        <w:drawing>
          <wp:inline distT="0" distB="0" distL="0" distR="0" wp14:anchorId="1E7C3E78" wp14:editId="244AB6E5">
            <wp:extent cx="2289810" cy="429260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10D8" w14:textId="77777777" w:rsidR="00A655CD" w:rsidRPr="009471F8" w:rsidRDefault="00A655CD" w:rsidP="000E4A51">
      <w:pPr>
        <w:rPr>
          <w:sz w:val="22"/>
          <w:szCs w:val="22"/>
        </w:rPr>
      </w:pPr>
    </w:p>
    <w:p w14:paraId="46720024" w14:textId="77777777" w:rsidR="009471F8" w:rsidRPr="009471F8" w:rsidRDefault="009471F8" w:rsidP="000E4A51">
      <w:pPr>
        <w:rPr>
          <w:sz w:val="22"/>
          <w:szCs w:val="22"/>
        </w:rPr>
      </w:pPr>
      <w:r w:rsidRPr="009471F8">
        <w:rPr>
          <w:sz w:val="22"/>
          <w:szCs w:val="22"/>
        </w:rPr>
        <w:t xml:space="preserve">PS: </w:t>
      </w:r>
      <w:r w:rsidR="006A784D">
        <w:rPr>
          <w:sz w:val="22"/>
          <w:szCs w:val="22"/>
        </w:rPr>
        <w:t>A</w:t>
      </w:r>
      <w:r w:rsidRPr="009471F8">
        <w:rPr>
          <w:sz w:val="22"/>
          <w:szCs w:val="22"/>
        </w:rPr>
        <w:t xml:space="preserve">lle Mitglieder, die diesen Brief mit der Post erhalten, werden gebeten, ihre gültige </w:t>
      </w:r>
      <w:proofErr w:type="spellStart"/>
      <w:r w:rsidR="00C57F85">
        <w:rPr>
          <w:sz w:val="22"/>
          <w:szCs w:val="22"/>
        </w:rPr>
        <w:t>E-mail</w:t>
      </w:r>
      <w:proofErr w:type="spellEnd"/>
      <w:r w:rsidR="00C57F85">
        <w:rPr>
          <w:sz w:val="22"/>
          <w:szCs w:val="22"/>
        </w:rPr>
        <w:t>-A</w:t>
      </w:r>
      <w:r w:rsidRPr="009471F8">
        <w:rPr>
          <w:sz w:val="22"/>
          <w:szCs w:val="22"/>
        </w:rPr>
        <w:t xml:space="preserve">dresse zu senden (sofern vorhanden), da </w:t>
      </w:r>
      <w:r w:rsidR="006A784D">
        <w:rPr>
          <w:sz w:val="22"/>
          <w:szCs w:val="22"/>
        </w:rPr>
        <w:t xml:space="preserve">die Verständigung per </w:t>
      </w:r>
      <w:proofErr w:type="spellStart"/>
      <w:r w:rsidR="006A784D">
        <w:rPr>
          <w:sz w:val="22"/>
          <w:szCs w:val="22"/>
        </w:rPr>
        <w:t>E</w:t>
      </w:r>
      <w:r w:rsidR="00C57F85">
        <w:rPr>
          <w:sz w:val="22"/>
          <w:szCs w:val="22"/>
        </w:rPr>
        <w:t>-</w:t>
      </w:r>
      <w:r w:rsidR="006A784D">
        <w:rPr>
          <w:sz w:val="22"/>
          <w:szCs w:val="22"/>
        </w:rPr>
        <w:t>mail</w:t>
      </w:r>
      <w:proofErr w:type="spellEnd"/>
      <w:r w:rsidR="006A784D">
        <w:rPr>
          <w:sz w:val="22"/>
          <w:szCs w:val="22"/>
        </w:rPr>
        <w:t xml:space="preserve"> wesentlich billiger ist; außerdem kommen immer wieder</w:t>
      </w:r>
      <w:r w:rsidRPr="009471F8">
        <w:rPr>
          <w:sz w:val="22"/>
          <w:szCs w:val="22"/>
        </w:rPr>
        <w:t xml:space="preserve"> elektronische Schreiben zurück</w:t>
      </w:r>
      <w:r w:rsidR="006A784D">
        <w:rPr>
          <w:sz w:val="22"/>
          <w:szCs w:val="22"/>
        </w:rPr>
        <w:t xml:space="preserve">, weil die </w:t>
      </w:r>
      <w:proofErr w:type="spellStart"/>
      <w:r w:rsidR="006A784D">
        <w:rPr>
          <w:sz w:val="22"/>
          <w:szCs w:val="22"/>
        </w:rPr>
        <w:t>E</w:t>
      </w:r>
      <w:r w:rsidR="00C57F85">
        <w:rPr>
          <w:sz w:val="22"/>
          <w:szCs w:val="22"/>
        </w:rPr>
        <w:t>-</w:t>
      </w:r>
      <w:r w:rsidR="006A784D">
        <w:rPr>
          <w:sz w:val="22"/>
          <w:szCs w:val="22"/>
        </w:rPr>
        <w:t>mail</w:t>
      </w:r>
      <w:proofErr w:type="spellEnd"/>
      <w:r w:rsidR="006A784D">
        <w:rPr>
          <w:sz w:val="22"/>
          <w:szCs w:val="22"/>
        </w:rPr>
        <w:t>-Adressen nicht aktuell sind</w:t>
      </w:r>
      <w:r w:rsidRPr="009471F8">
        <w:rPr>
          <w:sz w:val="22"/>
          <w:szCs w:val="22"/>
        </w:rPr>
        <w:t>.</w:t>
      </w:r>
    </w:p>
    <w:sectPr w:rsidR="009471F8" w:rsidRPr="009471F8">
      <w:headerReference w:type="default" r:id="rId9"/>
      <w:pgSz w:w="11906" w:h="16838"/>
      <w:pgMar w:top="2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C132" w14:textId="77777777" w:rsidR="001F76CD" w:rsidRDefault="001F76CD">
      <w:r>
        <w:separator/>
      </w:r>
    </w:p>
  </w:endnote>
  <w:endnote w:type="continuationSeparator" w:id="0">
    <w:p w14:paraId="34476B79" w14:textId="77777777" w:rsidR="001F76CD" w:rsidRDefault="001F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2A60" w14:textId="77777777" w:rsidR="001F76CD" w:rsidRDefault="001F76CD">
      <w:r>
        <w:separator/>
      </w:r>
    </w:p>
  </w:footnote>
  <w:footnote w:type="continuationSeparator" w:id="0">
    <w:p w14:paraId="54B47738" w14:textId="77777777" w:rsidR="001F76CD" w:rsidRDefault="001F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5062" w14:textId="4C4EB522" w:rsidR="00554AA9" w:rsidRDefault="002C4702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9B58499" wp14:editId="3238E8FB">
              <wp:simplePos x="0" y="0"/>
              <wp:positionH relativeFrom="column">
                <wp:posOffset>2108835</wp:posOffset>
              </wp:positionH>
              <wp:positionV relativeFrom="paragraph">
                <wp:posOffset>673735</wp:posOffset>
              </wp:positionV>
              <wp:extent cx="3817620" cy="252730"/>
              <wp:effectExtent l="13335" t="6985" r="7620" b="1270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04A17" w14:textId="77777777" w:rsidR="00B503DE" w:rsidRPr="00B503DE" w:rsidRDefault="00B503DE" w:rsidP="00B503D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BIC: BAWAATWW; IBAN: AT29 6000 0000 0235 1685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18000</wp14:pctHeight>
              </wp14:sizeRelV>
            </wp:anchor>
          </w:drawing>
        </mc:Choice>
        <mc:Fallback>
          <w:pict>
            <v:shapetype w14:anchorId="49B5849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05pt;margin-top:53.05pt;width:300.6pt;height:19.9pt;z-index:251657728;visibility:visible;mso-wrap-style:square;mso-width-percent:0;mso-height-percent:18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18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" strokeweight=".5pt">
              <v:textbox style="mso-fit-shape-to-text:t">
                <w:txbxContent>
                  <w:p w14:paraId="25204A17" w14:textId="77777777" w:rsidR="00B503DE" w:rsidRPr="00B503DE" w:rsidRDefault="00B503DE" w:rsidP="00B503D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BIC: BAWAATWW; IBAN: AT29 6000 0000 0235 1685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3ACBECB" wp14:editId="49AEB93D">
          <wp:extent cx="6138545" cy="108140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F947F" w14:textId="77777777" w:rsidR="00554AA9" w:rsidRDefault="00554AA9">
    <w:pPr>
      <w:pStyle w:val="Kopfzeile"/>
    </w:pPr>
  </w:p>
  <w:p w14:paraId="26809E43" w14:textId="77777777" w:rsidR="00554AA9" w:rsidRDefault="00554A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6A6"/>
    <w:multiLevelType w:val="hybridMultilevel"/>
    <w:tmpl w:val="0B8C48E4"/>
    <w:lvl w:ilvl="0" w:tplc="70305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A208F"/>
    <w:multiLevelType w:val="hybridMultilevel"/>
    <w:tmpl w:val="E480C1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7"/>
    <w:rsid w:val="0000442C"/>
    <w:rsid w:val="00007BAC"/>
    <w:rsid w:val="0009012A"/>
    <w:rsid w:val="000A0842"/>
    <w:rsid w:val="000B3C8C"/>
    <w:rsid w:val="000D4C27"/>
    <w:rsid w:val="000E2694"/>
    <w:rsid w:val="000E4A51"/>
    <w:rsid w:val="00100579"/>
    <w:rsid w:val="0010278D"/>
    <w:rsid w:val="00131386"/>
    <w:rsid w:val="00132210"/>
    <w:rsid w:val="001411AF"/>
    <w:rsid w:val="001A6458"/>
    <w:rsid w:val="001B0C02"/>
    <w:rsid w:val="001B1305"/>
    <w:rsid w:val="001C097A"/>
    <w:rsid w:val="001C1FDB"/>
    <w:rsid w:val="001F39EE"/>
    <w:rsid w:val="001F76CD"/>
    <w:rsid w:val="00214D37"/>
    <w:rsid w:val="00246E05"/>
    <w:rsid w:val="00261758"/>
    <w:rsid w:val="00262082"/>
    <w:rsid w:val="00266ADE"/>
    <w:rsid w:val="00284776"/>
    <w:rsid w:val="00284F41"/>
    <w:rsid w:val="00287CC4"/>
    <w:rsid w:val="002C4702"/>
    <w:rsid w:val="003109D1"/>
    <w:rsid w:val="003374C5"/>
    <w:rsid w:val="00342C07"/>
    <w:rsid w:val="00365F1A"/>
    <w:rsid w:val="00373FD7"/>
    <w:rsid w:val="00385EEF"/>
    <w:rsid w:val="003A233B"/>
    <w:rsid w:val="003D1163"/>
    <w:rsid w:val="004117C6"/>
    <w:rsid w:val="0041267B"/>
    <w:rsid w:val="00462242"/>
    <w:rsid w:val="00481771"/>
    <w:rsid w:val="004B295C"/>
    <w:rsid w:val="004C1448"/>
    <w:rsid w:val="004C40C7"/>
    <w:rsid w:val="004C59DD"/>
    <w:rsid w:val="004C7C27"/>
    <w:rsid w:val="004D66C3"/>
    <w:rsid w:val="0051724B"/>
    <w:rsid w:val="005270C3"/>
    <w:rsid w:val="0053079F"/>
    <w:rsid w:val="00554AA9"/>
    <w:rsid w:val="00562492"/>
    <w:rsid w:val="005902F5"/>
    <w:rsid w:val="005A7F51"/>
    <w:rsid w:val="005E42F7"/>
    <w:rsid w:val="005E6927"/>
    <w:rsid w:val="0060348D"/>
    <w:rsid w:val="00670EDF"/>
    <w:rsid w:val="006A784D"/>
    <w:rsid w:val="006B3673"/>
    <w:rsid w:val="006F12BE"/>
    <w:rsid w:val="00704338"/>
    <w:rsid w:val="00765323"/>
    <w:rsid w:val="00771D9E"/>
    <w:rsid w:val="007840BB"/>
    <w:rsid w:val="007A192B"/>
    <w:rsid w:val="007D6FD7"/>
    <w:rsid w:val="007E15C0"/>
    <w:rsid w:val="008A5019"/>
    <w:rsid w:val="008A5FE3"/>
    <w:rsid w:val="008B1BCB"/>
    <w:rsid w:val="008C2E93"/>
    <w:rsid w:val="008E3F42"/>
    <w:rsid w:val="00930EDC"/>
    <w:rsid w:val="00934989"/>
    <w:rsid w:val="009371CB"/>
    <w:rsid w:val="00937F1B"/>
    <w:rsid w:val="009407B7"/>
    <w:rsid w:val="009471F8"/>
    <w:rsid w:val="009833F9"/>
    <w:rsid w:val="009A41B7"/>
    <w:rsid w:val="009B49DB"/>
    <w:rsid w:val="009C1BC4"/>
    <w:rsid w:val="009F655C"/>
    <w:rsid w:val="00A2783D"/>
    <w:rsid w:val="00A342A4"/>
    <w:rsid w:val="00A61C71"/>
    <w:rsid w:val="00A655CD"/>
    <w:rsid w:val="00A812F6"/>
    <w:rsid w:val="00A83145"/>
    <w:rsid w:val="00AB53C5"/>
    <w:rsid w:val="00AD0D08"/>
    <w:rsid w:val="00AD13F7"/>
    <w:rsid w:val="00B40CA5"/>
    <w:rsid w:val="00B503DE"/>
    <w:rsid w:val="00B54D7A"/>
    <w:rsid w:val="00B6156C"/>
    <w:rsid w:val="00B6272A"/>
    <w:rsid w:val="00B6307D"/>
    <w:rsid w:val="00B6475E"/>
    <w:rsid w:val="00B76ED0"/>
    <w:rsid w:val="00B95D41"/>
    <w:rsid w:val="00B964AA"/>
    <w:rsid w:val="00B97AAB"/>
    <w:rsid w:val="00BC36A5"/>
    <w:rsid w:val="00BE59EE"/>
    <w:rsid w:val="00BF438D"/>
    <w:rsid w:val="00C371B7"/>
    <w:rsid w:val="00C57F85"/>
    <w:rsid w:val="00C92B39"/>
    <w:rsid w:val="00CF574D"/>
    <w:rsid w:val="00CF6683"/>
    <w:rsid w:val="00D03747"/>
    <w:rsid w:val="00DD4B6A"/>
    <w:rsid w:val="00DD54BC"/>
    <w:rsid w:val="00E17D35"/>
    <w:rsid w:val="00E25199"/>
    <w:rsid w:val="00E261DB"/>
    <w:rsid w:val="00E30255"/>
    <w:rsid w:val="00E731A9"/>
    <w:rsid w:val="00EC50E0"/>
    <w:rsid w:val="00ED1D9C"/>
    <w:rsid w:val="00F15BD0"/>
    <w:rsid w:val="00F32FEB"/>
    <w:rsid w:val="00F467B1"/>
    <w:rsid w:val="00F50142"/>
    <w:rsid w:val="00F73A21"/>
    <w:rsid w:val="00F7461F"/>
    <w:rsid w:val="00F83A72"/>
    <w:rsid w:val="00FC5B65"/>
    <w:rsid w:val="00FD4196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A8AC8"/>
  <w15:chartTrackingRefBased/>
  <w15:docId w15:val="{755E0AFB-A704-4489-A735-F4E1628F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 Light" w:hAnsi="Calibri Light" w:cs="Calibri Light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lang w:val="de-D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5mm">
    <w:name w:val="Hängend 5 mm"/>
    <w:basedOn w:val="Standard"/>
    <w:pPr>
      <w:widowControl w:val="0"/>
      <w:tabs>
        <w:tab w:val="left" w:pos="284"/>
      </w:tabs>
      <w:spacing w:before="120" w:line="240" w:lineRule="exact"/>
      <w:ind w:left="568" w:hanging="284"/>
    </w:pPr>
    <w:rPr>
      <w:rFonts w:ascii="Calibri" w:hAnsi="Calibri"/>
      <w:sz w:val="20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center"/>
    </w:pPr>
    <w:rPr>
      <w:b/>
      <w:bCs/>
      <w:sz w:val="22"/>
      <w:szCs w:val="20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rPr>
      <w:sz w:val="22"/>
      <w:szCs w:val="20"/>
      <w:lang w:val="de-DE"/>
    </w:rPr>
  </w:style>
  <w:style w:type="paragraph" w:customStyle="1" w:styleId="HALBEZEILE">
    <w:name w:val="HALBEZEILE"/>
    <w:basedOn w:val="Flietext"/>
    <w:pPr>
      <w:spacing w:line="144" w:lineRule="atLeast"/>
    </w:pPr>
    <w:rPr>
      <w:color w:val="auto"/>
    </w:rPr>
  </w:style>
  <w:style w:type="paragraph" w:customStyle="1" w:styleId="Flietext">
    <w:name w:val="Fließtext"/>
    <w:pPr>
      <w:widowControl w:val="0"/>
      <w:autoSpaceDE w:val="0"/>
      <w:autoSpaceDN w:val="0"/>
    </w:pPr>
    <w:rPr>
      <w:color w:val="00000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771"/>
    <w:rPr>
      <w:rFonts w:ascii="Cambria Math" w:hAnsi="Cambria Math" w:cs="Cambria Math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1771"/>
    <w:rPr>
      <w:rFonts w:ascii="Cambria Math" w:hAnsi="Cambria Math" w:cs="Cambria Math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EEA80-6464-47DA-B7F4-A953FB3F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Karl-Franzens-Universität, Graz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Scherrer</dc:creator>
  <cp:keywords/>
  <cp:lastModifiedBy>Scherrer, Peter (peter.scherrer@uni-graz.at)</cp:lastModifiedBy>
  <cp:revision>3</cp:revision>
  <cp:lastPrinted>2020-03-09T08:33:00Z</cp:lastPrinted>
  <dcterms:created xsi:type="dcterms:W3CDTF">2024-03-28T18:37:00Z</dcterms:created>
  <dcterms:modified xsi:type="dcterms:W3CDTF">2024-03-28T18:40:00Z</dcterms:modified>
</cp:coreProperties>
</file>